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828" w:rsidRDefault="006C2828" w:rsidP="006C2828">
      <w:pPr>
        <w:tabs>
          <w:tab w:val="left" w:pos="2428"/>
        </w:tabs>
        <w:jc w:val="center"/>
        <w:rPr>
          <w:b/>
          <w:sz w:val="32"/>
        </w:rPr>
      </w:pPr>
      <w:r>
        <w:rPr>
          <w:b/>
          <w:noProof/>
          <w:sz w:val="32"/>
          <w:lang w:eastAsia="en-AU"/>
        </w:rPr>
        <w:drawing>
          <wp:inline distT="0" distB="0" distL="0" distR="0">
            <wp:extent cx="4840941" cy="983635"/>
            <wp:effectExtent l="0" t="0" r="0" b="0"/>
            <wp:docPr id="1" name="Picture 0" descr="THIN ALE-Final-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N ALE-Final-Logo.gif"/>
                    <pic:cNvPicPr/>
                  </pic:nvPicPr>
                  <pic:blipFill>
                    <a:blip r:embed="rId4" cstate="print"/>
                    <a:stretch>
                      <a:fillRect/>
                    </a:stretch>
                  </pic:blipFill>
                  <pic:spPr>
                    <a:xfrm>
                      <a:off x="0" y="0"/>
                      <a:ext cx="4841004" cy="983648"/>
                    </a:xfrm>
                    <a:prstGeom prst="rect">
                      <a:avLst/>
                    </a:prstGeom>
                  </pic:spPr>
                </pic:pic>
              </a:graphicData>
            </a:graphic>
          </wp:inline>
        </w:drawing>
      </w:r>
    </w:p>
    <w:p w:rsidR="00697993" w:rsidRPr="00697993" w:rsidRDefault="006C2828" w:rsidP="006C2828">
      <w:pPr>
        <w:jc w:val="center"/>
        <w:rPr>
          <w:b/>
          <w:sz w:val="32"/>
        </w:rPr>
      </w:pPr>
      <w:r>
        <w:rPr>
          <w:b/>
          <w:sz w:val="32"/>
        </w:rPr>
        <w:t xml:space="preserve">Private </w:t>
      </w:r>
      <w:proofErr w:type="spellStart"/>
      <w:r w:rsidR="00697993" w:rsidRPr="00697993">
        <w:rPr>
          <w:b/>
          <w:sz w:val="32"/>
        </w:rPr>
        <w:t>Marramarra</w:t>
      </w:r>
      <w:proofErr w:type="spellEnd"/>
      <w:r w:rsidR="00697993" w:rsidRPr="00697993">
        <w:rPr>
          <w:b/>
          <w:sz w:val="32"/>
        </w:rPr>
        <w:t xml:space="preserve"> Lodge &amp; Hunter Valley </w:t>
      </w:r>
      <w:r>
        <w:rPr>
          <w:b/>
          <w:sz w:val="32"/>
        </w:rPr>
        <w:t xml:space="preserve">5 Day </w:t>
      </w:r>
      <w:r w:rsidR="00697993" w:rsidRPr="00697993">
        <w:rPr>
          <w:b/>
          <w:sz w:val="32"/>
        </w:rPr>
        <w:t>Escape</w:t>
      </w:r>
    </w:p>
    <w:p w:rsidR="006C2828" w:rsidRDefault="006C2828" w:rsidP="006C2828">
      <w:pPr>
        <w:spacing w:line="260" w:lineRule="atLeast"/>
        <w:rPr>
          <w:rFonts w:ascii="Century Gothic" w:hAnsi="Century Gothic"/>
          <w:b/>
          <w:sz w:val="20"/>
          <w:szCs w:val="20"/>
        </w:rPr>
      </w:pPr>
    </w:p>
    <w:p w:rsidR="006C2828" w:rsidRDefault="006C2828" w:rsidP="006C2828">
      <w:pPr>
        <w:spacing w:after="0" w:line="260" w:lineRule="atLeast"/>
        <w:rPr>
          <w:rFonts w:ascii="Century Gothic" w:hAnsi="Century Gothic"/>
          <w:sz w:val="20"/>
          <w:szCs w:val="20"/>
        </w:rPr>
      </w:pPr>
      <w:r w:rsidRPr="00956E2D">
        <w:rPr>
          <w:rFonts w:ascii="Century Gothic" w:hAnsi="Century Gothic"/>
          <w:b/>
          <w:sz w:val="20"/>
          <w:szCs w:val="20"/>
        </w:rPr>
        <w:t>Departing:</w:t>
      </w:r>
      <w:r w:rsidRPr="00956E2D">
        <w:rPr>
          <w:rFonts w:ascii="Century Gothic" w:hAnsi="Century Gothic"/>
          <w:sz w:val="20"/>
          <w:szCs w:val="20"/>
        </w:rPr>
        <w:tab/>
        <w:t xml:space="preserve">City Hotels/Sydney Residence </w:t>
      </w:r>
    </w:p>
    <w:p w:rsidR="006C2828" w:rsidRDefault="006C2828" w:rsidP="006C2828">
      <w:pPr>
        <w:spacing w:after="0" w:line="260" w:lineRule="atLeast"/>
        <w:rPr>
          <w:rFonts w:ascii="Century Gothic" w:hAnsi="Century Gothic"/>
          <w:sz w:val="20"/>
          <w:szCs w:val="20"/>
        </w:rPr>
      </w:pPr>
      <w:r>
        <w:rPr>
          <w:rFonts w:ascii="Century Gothic" w:hAnsi="Century Gothic"/>
          <w:sz w:val="20"/>
          <w:szCs w:val="20"/>
        </w:rPr>
        <w:tab/>
      </w:r>
      <w:r>
        <w:rPr>
          <w:rFonts w:ascii="Century Gothic" w:hAnsi="Century Gothic"/>
          <w:sz w:val="20"/>
          <w:szCs w:val="20"/>
        </w:rPr>
        <w:tab/>
        <w:t>(Time advised at time of booking)</w:t>
      </w:r>
    </w:p>
    <w:p w:rsidR="006C2828" w:rsidRPr="00956E2D" w:rsidRDefault="006C2828" w:rsidP="006C2828">
      <w:pPr>
        <w:spacing w:after="0" w:line="260" w:lineRule="atLeast"/>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p>
    <w:p w:rsidR="006C2828" w:rsidRPr="00956E2D" w:rsidRDefault="006C2828" w:rsidP="006C2828">
      <w:pPr>
        <w:spacing w:after="0" w:line="260" w:lineRule="atLeast"/>
        <w:rPr>
          <w:rFonts w:ascii="Century Gothic" w:hAnsi="Century Gothic"/>
          <w:b/>
          <w:sz w:val="20"/>
          <w:szCs w:val="20"/>
        </w:rPr>
      </w:pPr>
    </w:p>
    <w:p w:rsidR="006C2828" w:rsidRPr="00956E2D" w:rsidRDefault="006C2828" w:rsidP="006C2828">
      <w:pPr>
        <w:ind w:left="1440" w:hanging="1440"/>
        <w:jc w:val="both"/>
        <w:rPr>
          <w:rFonts w:ascii="Century Gothic" w:hAnsi="Century Gothic" w:cs="Arial"/>
          <w:i/>
          <w:sz w:val="20"/>
          <w:szCs w:val="20"/>
        </w:rPr>
      </w:pPr>
      <w:r w:rsidRPr="00956E2D">
        <w:rPr>
          <w:rFonts w:ascii="Century Gothic" w:hAnsi="Century Gothic" w:cs="Arial"/>
          <w:b/>
          <w:sz w:val="20"/>
          <w:szCs w:val="20"/>
        </w:rPr>
        <w:t>Inclusions:</w:t>
      </w:r>
      <w:r w:rsidRPr="00956E2D">
        <w:rPr>
          <w:rFonts w:ascii="Century Gothic" w:hAnsi="Century Gothic" w:cs="Arial"/>
          <w:sz w:val="20"/>
          <w:szCs w:val="20"/>
        </w:rPr>
        <w:tab/>
      </w:r>
      <w:r w:rsidRPr="00956E2D">
        <w:rPr>
          <w:rFonts w:ascii="Century Gothic" w:hAnsi="Century Gothic" w:cs="Arial"/>
          <w:i/>
          <w:sz w:val="20"/>
          <w:szCs w:val="20"/>
        </w:rPr>
        <w:t xml:space="preserve">Highly qualified and knowledgeable driver/guide, travel in luxury air-conditioned vehicle, </w:t>
      </w:r>
      <w:r>
        <w:rPr>
          <w:rFonts w:ascii="Century Gothic" w:hAnsi="Century Gothic" w:cs="Arial"/>
          <w:i/>
          <w:sz w:val="20"/>
          <w:szCs w:val="20"/>
        </w:rPr>
        <w:t xml:space="preserve">2 Nights at </w:t>
      </w:r>
      <w:proofErr w:type="spellStart"/>
      <w:r>
        <w:rPr>
          <w:rFonts w:ascii="Century Gothic" w:hAnsi="Century Gothic" w:cs="Arial"/>
          <w:i/>
          <w:sz w:val="20"/>
          <w:szCs w:val="20"/>
        </w:rPr>
        <w:t>Marramarra</w:t>
      </w:r>
      <w:proofErr w:type="spellEnd"/>
      <w:r>
        <w:rPr>
          <w:rFonts w:ascii="Century Gothic" w:hAnsi="Century Gothic" w:cs="Arial"/>
          <w:i/>
          <w:sz w:val="20"/>
          <w:szCs w:val="20"/>
        </w:rPr>
        <w:t xml:space="preserve"> Lodge in a Luxury Peninsula Tent including all meals and alcoholic drinks, 2 nights at Spicers Guest House Hunter Valley, all wine tastings and touring as specified, meals listed on itinerary, activities including Hot Air Balloon, </w:t>
      </w:r>
      <w:r w:rsidRPr="00956E2D">
        <w:rPr>
          <w:rFonts w:ascii="Century Gothic" w:hAnsi="Century Gothic" w:cs="Arial"/>
          <w:i/>
          <w:sz w:val="20"/>
          <w:szCs w:val="20"/>
        </w:rPr>
        <w:t>all</w:t>
      </w:r>
      <w:r>
        <w:rPr>
          <w:rFonts w:ascii="Century Gothic" w:hAnsi="Century Gothic" w:cs="Arial"/>
          <w:i/>
          <w:sz w:val="20"/>
          <w:szCs w:val="20"/>
        </w:rPr>
        <w:t xml:space="preserve"> touring and return transfer to Sydney residence or hotel.  </w:t>
      </w:r>
    </w:p>
    <w:p w:rsidR="00FE5BAD" w:rsidRDefault="00FE5BAD" w:rsidP="00697993">
      <w:pPr>
        <w:rPr>
          <w:rStyle w:val="Emphasis"/>
          <w:rFonts w:ascii="Century Gothic" w:hAnsi="Century Gothic"/>
          <w:b/>
          <w:i w:val="0"/>
          <w:spacing w:val="4"/>
          <w:sz w:val="20"/>
          <w:szCs w:val="20"/>
          <w:shd w:val="clear" w:color="auto" w:fill="FFFFFF"/>
        </w:rPr>
      </w:pPr>
      <w:r w:rsidRPr="00FE5BAD">
        <w:rPr>
          <w:rStyle w:val="Emphasis"/>
          <w:rFonts w:ascii="Century Gothic" w:hAnsi="Century Gothic"/>
          <w:b/>
          <w:i w:val="0"/>
          <w:spacing w:val="4"/>
          <w:sz w:val="20"/>
          <w:szCs w:val="20"/>
          <w:shd w:val="clear" w:color="auto" w:fill="FFFFFF"/>
        </w:rPr>
        <w:t xml:space="preserve">Day 1 </w:t>
      </w:r>
    </w:p>
    <w:p w:rsidR="00361E57" w:rsidRPr="00361E57" w:rsidRDefault="00697993" w:rsidP="00697993">
      <w:pPr>
        <w:rPr>
          <w:rStyle w:val="Emphasis"/>
          <w:rFonts w:ascii="Century Gothic" w:hAnsi="Century Gothic"/>
          <w:i w:val="0"/>
          <w:spacing w:val="4"/>
          <w:sz w:val="20"/>
          <w:szCs w:val="20"/>
          <w:shd w:val="clear" w:color="auto" w:fill="FFFFFF"/>
        </w:rPr>
      </w:pPr>
      <w:r w:rsidRPr="00697993">
        <w:rPr>
          <w:rStyle w:val="Emphasis"/>
          <w:rFonts w:ascii="Century Gothic" w:hAnsi="Century Gothic"/>
          <w:i w:val="0"/>
          <w:spacing w:val="4"/>
          <w:sz w:val="20"/>
          <w:szCs w:val="20"/>
          <w:shd w:val="clear" w:color="auto" w:fill="FFFFFF"/>
        </w:rPr>
        <w:t xml:space="preserve">Nestled unobtrusively in native bush land surrounded by Hawkesbury River views, Marramarra Lodge delivers an authentic Australian luxury experience. </w:t>
      </w:r>
      <w:r w:rsidR="00361E57">
        <w:rPr>
          <w:rStyle w:val="Emphasis"/>
          <w:rFonts w:ascii="Century Gothic" w:hAnsi="Century Gothic"/>
          <w:i w:val="0"/>
          <w:spacing w:val="4"/>
          <w:sz w:val="20"/>
          <w:szCs w:val="20"/>
          <w:shd w:val="clear" w:color="auto" w:fill="FFFFFF"/>
        </w:rPr>
        <w:t>This morning you will be transferred from your private residence or hotel to Mooney Mooney where your boat transfer awaits. Enjoy a</w:t>
      </w:r>
      <w:r w:rsidR="006132EB">
        <w:rPr>
          <w:rStyle w:val="Emphasis"/>
          <w:rFonts w:ascii="Century Gothic" w:hAnsi="Century Gothic"/>
          <w:i w:val="0"/>
          <w:spacing w:val="4"/>
          <w:sz w:val="20"/>
          <w:szCs w:val="20"/>
          <w:shd w:val="clear" w:color="auto" w:fill="FFFFFF"/>
        </w:rPr>
        <w:t xml:space="preserve"> smooth 25 minute boat cruise along</w:t>
      </w:r>
      <w:r w:rsidR="00361E57">
        <w:rPr>
          <w:rStyle w:val="Emphasis"/>
          <w:rFonts w:ascii="Century Gothic" w:hAnsi="Century Gothic"/>
          <w:i w:val="0"/>
          <w:spacing w:val="4"/>
          <w:sz w:val="20"/>
          <w:szCs w:val="20"/>
          <w:shd w:val="clear" w:color="auto" w:fill="FFFFFF"/>
        </w:rPr>
        <w:t xml:space="preserve"> the </w:t>
      </w:r>
      <w:r w:rsidR="00361E57" w:rsidRPr="00361E57">
        <w:rPr>
          <w:rStyle w:val="Emphasis"/>
          <w:rFonts w:ascii="Century Gothic" w:hAnsi="Century Gothic"/>
          <w:i w:val="0"/>
          <w:spacing w:val="4"/>
          <w:sz w:val="20"/>
          <w:szCs w:val="20"/>
          <w:shd w:val="clear" w:color="auto" w:fill="FFFFFF"/>
        </w:rPr>
        <w:t>Hawkesbury</w:t>
      </w:r>
      <w:r w:rsidR="006132EB">
        <w:rPr>
          <w:rStyle w:val="Emphasis"/>
          <w:rFonts w:ascii="Century Gothic" w:hAnsi="Century Gothic"/>
          <w:i w:val="0"/>
          <w:spacing w:val="4"/>
          <w:sz w:val="20"/>
          <w:szCs w:val="20"/>
          <w:shd w:val="clear" w:color="auto" w:fill="FFFFFF"/>
        </w:rPr>
        <w:t xml:space="preserve"> River</w:t>
      </w:r>
      <w:r w:rsidR="00361E57" w:rsidRPr="00361E57">
        <w:rPr>
          <w:rStyle w:val="Emphasis"/>
          <w:rFonts w:ascii="Century Gothic" w:hAnsi="Century Gothic"/>
          <w:i w:val="0"/>
          <w:spacing w:val="4"/>
          <w:sz w:val="20"/>
          <w:szCs w:val="20"/>
          <w:shd w:val="clear" w:color="auto" w:fill="FFFFFF"/>
        </w:rPr>
        <w:t xml:space="preserve"> before arriving at the lodge</w:t>
      </w:r>
      <w:r w:rsidR="006132EB">
        <w:rPr>
          <w:rStyle w:val="Emphasis"/>
          <w:rFonts w:ascii="Century Gothic" w:hAnsi="Century Gothic"/>
          <w:i w:val="0"/>
          <w:spacing w:val="4"/>
          <w:sz w:val="20"/>
          <w:szCs w:val="20"/>
          <w:shd w:val="clear" w:color="auto" w:fill="FFFFFF"/>
        </w:rPr>
        <w:t>.</w:t>
      </w:r>
      <w:r w:rsidR="00361E57" w:rsidRPr="00361E57">
        <w:rPr>
          <w:rStyle w:val="Emphasis"/>
          <w:rFonts w:ascii="Century Gothic" w:hAnsi="Century Gothic"/>
          <w:i w:val="0"/>
          <w:spacing w:val="4"/>
          <w:sz w:val="20"/>
          <w:szCs w:val="20"/>
          <w:shd w:val="clear" w:color="auto" w:fill="FFFFFF"/>
        </w:rPr>
        <w:t xml:space="preserve"> </w:t>
      </w:r>
      <w:r w:rsidR="00361E57">
        <w:rPr>
          <w:rStyle w:val="Emphasis"/>
          <w:rFonts w:ascii="Century Gothic" w:hAnsi="Century Gothic"/>
          <w:i w:val="0"/>
          <w:spacing w:val="4"/>
          <w:sz w:val="20"/>
          <w:szCs w:val="20"/>
          <w:shd w:val="clear" w:color="auto" w:fill="FFFFFF"/>
        </w:rPr>
        <w:t xml:space="preserve">You will be greeted </w:t>
      </w:r>
      <w:r w:rsidR="000E7716">
        <w:rPr>
          <w:rStyle w:val="Emphasis"/>
          <w:rFonts w:ascii="Century Gothic" w:hAnsi="Century Gothic"/>
          <w:i w:val="0"/>
          <w:spacing w:val="4"/>
          <w:sz w:val="20"/>
          <w:szCs w:val="20"/>
          <w:shd w:val="clear" w:color="auto" w:fill="FFFFFF"/>
        </w:rPr>
        <w:t>by your host and shown to</w:t>
      </w:r>
      <w:r w:rsidR="00361E57">
        <w:rPr>
          <w:rStyle w:val="Emphasis"/>
          <w:rFonts w:ascii="Century Gothic" w:hAnsi="Century Gothic"/>
          <w:i w:val="0"/>
          <w:spacing w:val="4"/>
          <w:sz w:val="20"/>
          <w:szCs w:val="20"/>
          <w:shd w:val="clear" w:color="auto" w:fill="FFFFFF"/>
        </w:rPr>
        <w:t xml:space="preserve"> your luxury tent for the duration of your stay. </w:t>
      </w:r>
    </w:p>
    <w:p w:rsidR="00361E57" w:rsidRDefault="00361E57" w:rsidP="00697993">
      <w:pPr>
        <w:rPr>
          <w:rFonts w:ascii="Century Gothic" w:hAnsi="Century Gothic"/>
          <w:spacing w:val="4"/>
          <w:sz w:val="20"/>
          <w:szCs w:val="20"/>
          <w:shd w:val="clear" w:color="auto" w:fill="FFFFFF"/>
        </w:rPr>
      </w:pPr>
      <w:r w:rsidRPr="00361E57">
        <w:rPr>
          <w:rFonts w:ascii="Century Gothic" w:hAnsi="Century Gothic"/>
          <w:spacing w:val="4"/>
          <w:sz w:val="20"/>
          <w:szCs w:val="20"/>
          <w:shd w:val="clear" w:color="auto" w:fill="FFFFFF"/>
        </w:rPr>
        <w:t xml:space="preserve">Marramarra Lodge lies on Fishermans Point peninsula, and adjoins Marramarra National Park. With no roads, hiking and boating provide the best way to discover both the cultural history and wildlife. </w:t>
      </w:r>
      <w:r>
        <w:rPr>
          <w:rFonts w:ascii="Century Gothic" w:hAnsi="Century Gothic"/>
          <w:spacing w:val="4"/>
          <w:sz w:val="20"/>
          <w:szCs w:val="20"/>
          <w:shd w:val="clear" w:color="auto" w:fill="FFFFFF"/>
        </w:rPr>
        <w:t>During you</w:t>
      </w:r>
      <w:r w:rsidR="006E4084">
        <w:rPr>
          <w:rFonts w:ascii="Century Gothic" w:hAnsi="Century Gothic"/>
          <w:spacing w:val="4"/>
          <w:sz w:val="20"/>
          <w:szCs w:val="20"/>
          <w:shd w:val="clear" w:color="auto" w:fill="FFFFFF"/>
        </w:rPr>
        <w:t>r</w:t>
      </w:r>
      <w:r>
        <w:rPr>
          <w:rFonts w:ascii="Century Gothic" w:hAnsi="Century Gothic"/>
          <w:spacing w:val="4"/>
          <w:sz w:val="20"/>
          <w:szCs w:val="20"/>
          <w:shd w:val="clear" w:color="auto" w:fill="FFFFFF"/>
        </w:rPr>
        <w:t xml:space="preserve"> stay, enjoy various activit</w:t>
      </w:r>
      <w:r w:rsidR="007419B5">
        <w:rPr>
          <w:rFonts w:ascii="Century Gothic" w:hAnsi="Century Gothic"/>
          <w:spacing w:val="4"/>
          <w:sz w:val="20"/>
          <w:szCs w:val="20"/>
          <w:shd w:val="clear" w:color="auto" w:fill="FFFFFF"/>
        </w:rPr>
        <w:t xml:space="preserve">ies like kayaking, bushwalking and </w:t>
      </w:r>
      <w:r>
        <w:rPr>
          <w:rFonts w:ascii="Century Gothic" w:hAnsi="Century Gothic"/>
          <w:spacing w:val="4"/>
          <w:sz w:val="20"/>
          <w:szCs w:val="20"/>
          <w:shd w:val="clear" w:color="auto" w:fill="FFFFFF"/>
        </w:rPr>
        <w:t>stand up paddle boarding or perhaps enjoy a private picnic a</w:t>
      </w:r>
      <w:r w:rsidR="007419B5">
        <w:rPr>
          <w:rFonts w:ascii="Century Gothic" w:hAnsi="Century Gothic"/>
          <w:spacing w:val="4"/>
          <w:sz w:val="20"/>
          <w:szCs w:val="20"/>
          <w:shd w:val="clear" w:color="auto" w:fill="FFFFFF"/>
        </w:rPr>
        <w:t>t</w:t>
      </w:r>
      <w:r>
        <w:rPr>
          <w:rFonts w:ascii="Century Gothic" w:hAnsi="Century Gothic"/>
          <w:spacing w:val="4"/>
          <w:sz w:val="20"/>
          <w:szCs w:val="20"/>
          <w:shd w:val="clear" w:color="auto" w:fill="FFFFFF"/>
        </w:rPr>
        <w:t xml:space="preserve"> secluded beach. Your stay is all-inclusive</w:t>
      </w:r>
      <w:r w:rsidR="007419B5">
        <w:rPr>
          <w:rFonts w:ascii="Century Gothic" w:hAnsi="Century Gothic"/>
          <w:spacing w:val="4"/>
          <w:sz w:val="20"/>
          <w:szCs w:val="20"/>
          <w:shd w:val="clear" w:color="auto" w:fill="FFFFFF"/>
        </w:rPr>
        <w:t xml:space="preserve"> and the lodge uses the freshest local ingredients complimented with your choice of beer, wine and spirits. </w:t>
      </w:r>
    </w:p>
    <w:p w:rsidR="006C2828" w:rsidRPr="006C2828" w:rsidRDefault="006C2828" w:rsidP="00697993">
      <w:pPr>
        <w:rPr>
          <w:rFonts w:ascii="Century Gothic" w:hAnsi="Century Gothic"/>
          <w:i/>
          <w:spacing w:val="4"/>
          <w:sz w:val="16"/>
          <w:szCs w:val="16"/>
          <w:shd w:val="clear" w:color="auto" w:fill="FFFFFF"/>
        </w:rPr>
      </w:pPr>
      <w:r w:rsidRPr="006C2828">
        <w:rPr>
          <w:rFonts w:ascii="Century Gothic" w:hAnsi="Century Gothic"/>
          <w:i/>
          <w:spacing w:val="4"/>
          <w:sz w:val="16"/>
          <w:szCs w:val="16"/>
          <w:shd w:val="clear" w:color="auto" w:fill="FFFFFF"/>
        </w:rPr>
        <w:t xml:space="preserve">Lunch &amp; Dinner Included </w:t>
      </w:r>
    </w:p>
    <w:p w:rsidR="006132EB" w:rsidRPr="006132EB" w:rsidRDefault="006132EB" w:rsidP="00697993">
      <w:pPr>
        <w:rPr>
          <w:rFonts w:ascii="Century Gothic" w:hAnsi="Century Gothic"/>
          <w:b/>
          <w:spacing w:val="4"/>
          <w:sz w:val="20"/>
          <w:szCs w:val="20"/>
          <w:shd w:val="clear" w:color="auto" w:fill="FFFFFF"/>
        </w:rPr>
      </w:pPr>
      <w:r w:rsidRPr="006132EB">
        <w:rPr>
          <w:rFonts w:ascii="Century Gothic" w:hAnsi="Century Gothic"/>
          <w:b/>
          <w:spacing w:val="4"/>
          <w:sz w:val="20"/>
          <w:szCs w:val="20"/>
          <w:shd w:val="clear" w:color="auto" w:fill="FFFFFF"/>
        </w:rPr>
        <w:t xml:space="preserve">Day 2 </w:t>
      </w:r>
    </w:p>
    <w:p w:rsidR="006132EB" w:rsidRDefault="006132EB" w:rsidP="00697993">
      <w:pPr>
        <w:rPr>
          <w:rFonts w:ascii="Century Gothic" w:hAnsi="Century Gothic"/>
          <w:spacing w:val="4"/>
          <w:sz w:val="20"/>
          <w:szCs w:val="20"/>
          <w:shd w:val="clear" w:color="auto" w:fill="FFFFFF"/>
        </w:rPr>
      </w:pPr>
      <w:r>
        <w:rPr>
          <w:rFonts w:ascii="Century Gothic" w:hAnsi="Century Gothic"/>
          <w:spacing w:val="4"/>
          <w:sz w:val="20"/>
          <w:szCs w:val="20"/>
          <w:shd w:val="clear" w:color="auto" w:fill="FFFFFF"/>
        </w:rPr>
        <w:t>On site activit</w:t>
      </w:r>
      <w:r w:rsidR="000E7716">
        <w:rPr>
          <w:rFonts w:ascii="Century Gothic" w:hAnsi="Century Gothic"/>
          <w:spacing w:val="4"/>
          <w:sz w:val="20"/>
          <w:szCs w:val="20"/>
          <w:shd w:val="clear" w:color="auto" w:fill="FFFFFF"/>
        </w:rPr>
        <w:t xml:space="preserve">ies at </w:t>
      </w:r>
      <w:proofErr w:type="spellStart"/>
      <w:r w:rsidR="000E7716">
        <w:rPr>
          <w:rFonts w:ascii="Century Gothic" w:hAnsi="Century Gothic"/>
          <w:spacing w:val="4"/>
          <w:sz w:val="20"/>
          <w:szCs w:val="20"/>
          <w:shd w:val="clear" w:color="auto" w:fill="FFFFFF"/>
        </w:rPr>
        <w:t>Marramarra</w:t>
      </w:r>
      <w:proofErr w:type="spellEnd"/>
      <w:r w:rsidR="000E7716">
        <w:rPr>
          <w:rFonts w:ascii="Century Gothic" w:hAnsi="Century Gothic"/>
          <w:spacing w:val="4"/>
          <w:sz w:val="20"/>
          <w:szCs w:val="20"/>
          <w:shd w:val="clear" w:color="auto" w:fill="FFFFFF"/>
        </w:rPr>
        <w:t xml:space="preserve"> Lodge (we will </w:t>
      </w:r>
      <w:r>
        <w:rPr>
          <w:rFonts w:ascii="Century Gothic" w:hAnsi="Century Gothic"/>
          <w:spacing w:val="4"/>
          <w:sz w:val="20"/>
          <w:szCs w:val="20"/>
          <w:shd w:val="clear" w:color="auto" w:fill="FFFFFF"/>
        </w:rPr>
        <w:t>discuss options at time of booking).</w:t>
      </w:r>
    </w:p>
    <w:p w:rsidR="006C2828" w:rsidRPr="006C2828" w:rsidRDefault="006C2828" w:rsidP="00697993">
      <w:pPr>
        <w:rPr>
          <w:rFonts w:ascii="Century Gothic" w:hAnsi="Century Gothic"/>
          <w:i/>
          <w:spacing w:val="4"/>
          <w:sz w:val="16"/>
          <w:szCs w:val="16"/>
          <w:shd w:val="clear" w:color="auto" w:fill="FFFFFF"/>
        </w:rPr>
      </w:pPr>
      <w:r w:rsidRPr="006C2828">
        <w:rPr>
          <w:rFonts w:ascii="Century Gothic" w:hAnsi="Century Gothic"/>
          <w:i/>
          <w:spacing w:val="4"/>
          <w:sz w:val="16"/>
          <w:szCs w:val="16"/>
          <w:shd w:val="clear" w:color="auto" w:fill="FFFFFF"/>
        </w:rPr>
        <w:t xml:space="preserve">Breakfast, Lunch &amp; Dinner Included </w:t>
      </w:r>
    </w:p>
    <w:p w:rsidR="000E7716" w:rsidRDefault="000E7716" w:rsidP="00697993">
      <w:pPr>
        <w:rPr>
          <w:rFonts w:ascii="Century Gothic" w:hAnsi="Century Gothic"/>
          <w:b/>
          <w:spacing w:val="4"/>
          <w:sz w:val="20"/>
          <w:szCs w:val="20"/>
          <w:shd w:val="clear" w:color="auto" w:fill="FFFFFF"/>
        </w:rPr>
      </w:pPr>
    </w:p>
    <w:p w:rsidR="000E7716" w:rsidRDefault="000E7716" w:rsidP="00697993">
      <w:pPr>
        <w:rPr>
          <w:rFonts w:ascii="Century Gothic" w:hAnsi="Century Gothic"/>
          <w:b/>
          <w:spacing w:val="4"/>
          <w:sz w:val="20"/>
          <w:szCs w:val="20"/>
          <w:shd w:val="clear" w:color="auto" w:fill="FFFFFF"/>
        </w:rPr>
      </w:pPr>
    </w:p>
    <w:p w:rsidR="000E7716" w:rsidRDefault="000E7716" w:rsidP="00697993">
      <w:pPr>
        <w:rPr>
          <w:rFonts w:ascii="Century Gothic" w:hAnsi="Century Gothic"/>
          <w:b/>
          <w:spacing w:val="4"/>
          <w:sz w:val="20"/>
          <w:szCs w:val="20"/>
          <w:shd w:val="clear" w:color="auto" w:fill="FFFFFF"/>
        </w:rPr>
      </w:pPr>
    </w:p>
    <w:p w:rsidR="000E7716" w:rsidRDefault="000E7716" w:rsidP="00697993">
      <w:pPr>
        <w:rPr>
          <w:rFonts w:ascii="Century Gothic" w:hAnsi="Century Gothic"/>
          <w:b/>
          <w:spacing w:val="4"/>
          <w:sz w:val="20"/>
          <w:szCs w:val="20"/>
          <w:shd w:val="clear" w:color="auto" w:fill="FFFFFF"/>
        </w:rPr>
      </w:pPr>
    </w:p>
    <w:p w:rsidR="000E7716" w:rsidRPr="00FE5BAD" w:rsidRDefault="00FE5BAD" w:rsidP="00697993">
      <w:pPr>
        <w:rPr>
          <w:rFonts w:ascii="Century Gothic" w:hAnsi="Century Gothic"/>
          <w:b/>
          <w:spacing w:val="4"/>
          <w:sz w:val="20"/>
          <w:szCs w:val="20"/>
          <w:shd w:val="clear" w:color="auto" w:fill="FFFFFF"/>
        </w:rPr>
      </w:pPr>
      <w:r>
        <w:rPr>
          <w:rFonts w:ascii="Century Gothic" w:hAnsi="Century Gothic"/>
          <w:b/>
          <w:spacing w:val="4"/>
          <w:sz w:val="20"/>
          <w:szCs w:val="20"/>
          <w:shd w:val="clear" w:color="auto" w:fill="FFFFFF"/>
        </w:rPr>
        <w:lastRenderedPageBreak/>
        <w:t xml:space="preserve">Day </w:t>
      </w:r>
      <w:r w:rsidR="000E7716">
        <w:rPr>
          <w:rFonts w:ascii="Century Gothic" w:hAnsi="Century Gothic"/>
          <w:b/>
          <w:spacing w:val="4"/>
          <w:sz w:val="20"/>
          <w:szCs w:val="20"/>
          <w:shd w:val="clear" w:color="auto" w:fill="FFFFFF"/>
        </w:rPr>
        <w:t>3</w:t>
      </w:r>
    </w:p>
    <w:p w:rsidR="006E4084" w:rsidRDefault="006132EB" w:rsidP="00697993">
      <w:pPr>
        <w:rPr>
          <w:rFonts w:ascii="Century Gothic" w:hAnsi="Century Gothic"/>
          <w:spacing w:val="4"/>
          <w:sz w:val="20"/>
          <w:szCs w:val="20"/>
          <w:shd w:val="clear" w:color="auto" w:fill="FFFFFF"/>
        </w:rPr>
      </w:pPr>
      <w:r>
        <w:rPr>
          <w:rFonts w:ascii="Century Gothic" w:hAnsi="Century Gothic"/>
          <w:spacing w:val="4"/>
          <w:sz w:val="20"/>
          <w:szCs w:val="20"/>
          <w:shd w:val="clear" w:color="auto" w:fill="FFFFFF"/>
        </w:rPr>
        <w:t>After breakfast this morning you will be met by your boat for</w:t>
      </w:r>
      <w:r w:rsidR="000E7716">
        <w:rPr>
          <w:rFonts w:ascii="Century Gothic" w:hAnsi="Century Gothic"/>
          <w:spacing w:val="4"/>
          <w:sz w:val="20"/>
          <w:szCs w:val="20"/>
          <w:shd w:val="clear" w:color="auto" w:fill="FFFFFF"/>
        </w:rPr>
        <w:t xml:space="preserve"> your</w:t>
      </w:r>
      <w:r>
        <w:rPr>
          <w:rFonts w:ascii="Century Gothic" w:hAnsi="Century Gothic"/>
          <w:spacing w:val="4"/>
          <w:sz w:val="20"/>
          <w:szCs w:val="20"/>
          <w:shd w:val="clear" w:color="auto" w:fill="FFFFFF"/>
        </w:rPr>
        <w:t xml:space="preserve"> return transfer</w:t>
      </w:r>
      <w:r w:rsidR="000E7716">
        <w:rPr>
          <w:rFonts w:ascii="Century Gothic" w:hAnsi="Century Gothic"/>
          <w:spacing w:val="4"/>
          <w:sz w:val="20"/>
          <w:szCs w:val="20"/>
          <w:shd w:val="clear" w:color="auto" w:fill="FFFFFF"/>
        </w:rPr>
        <w:t>. Your</w:t>
      </w:r>
      <w:r>
        <w:rPr>
          <w:rFonts w:ascii="Century Gothic" w:hAnsi="Century Gothic"/>
          <w:spacing w:val="4"/>
          <w:sz w:val="20"/>
          <w:szCs w:val="20"/>
          <w:shd w:val="clear" w:color="auto" w:fill="FFFFFF"/>
        </w:rPr>
        <w:t xml:space="preserve"> </w:t>
      </w:r>
      <w:r w:rsidR="006E4084">
        <w:rPr>
          <w:rFonts w:ascii="Century Gothic" w:hAnsi="Century Gothic"/>
          <w:spacing w:val="4"/>
          <w:sz w:val="20"/>
          <w:szCs w:val="20"/>
          <w:shd w:val="clear" w:color="auto" w:fill="FFFFFF"/>
        </w:rPr>
        <w:t>private guide and vehicle will be waiting for your scenic transfer to the Hunter Valley.</w:t>
      </w:r>
      <w:r w:rsidR="000E7716">
        <w:rPr>
          <w:rFonts w:ascii="Century Gothic" w:hAnsi="Century Gothic"/>
          <w:spacing w:val="4"/>
          <w:sz w:val="20"/>
          <w:szCs w:val="20"/>
          <w:shd w:val="clear" w:color="auto" w:fill="FFFFFF"/>
        </w:rPr>
        <w:t xml:space="preserve"> </w:t>
      </w:r>
      <w:r w:rsidR="006E4084">
        <w:rPr>
          <w:rFonts w:ascii="Century Gothic" w:hAnsi="Century Gothic"/>
          <w:spacing w:val="4"/>
          <w:sz w:val="20"/>
          <w:szCs w:val="20"/>
          <w:shd w:val="clear" w:color="auto" w:fill="FFFFFF"/>
        </w:rPr>
        <w:t xml:space="preserve"> </w:t>
      </w:r>
    </w:p>
    <w:p w:rsidR="00FE5BAD" w:rsidRPr="00FE5BAD" w:rsidRDefault="006E4084" w:rsidP="00697993">
      <w:pPr>
        <w:rPr>
          <w:rFonts w:ascii="Century Gothic" w:hAnsi="Century Gothic"/>
          <w:sz w:val="20"/>
          <w:szCs w:val="20"/>
        </w:rPr>
      </w:pPr>
      <w:r w:rsidRPr="00FE5BAD">
        <w:rPr>
          <w:rFonts w:ascii="Century Gothic" w:hAnsi="Century Gothic"/>
          <w:sz w:val="20"/>
          <w:szCs w:val="20"/>
        </w:rPr>
        <w:t xml:space="preserve">Lunch today is at Esca restaurant located within Bimbadgen Winery. Enjoy a Mediterranean style restaurant with a uniquely Australian feel overlooking the vineyards. Your tasting continues over lunch when will have an opportunity to enjoy some Bimbadgen wines matched to each course of your lunch. Relax and enjoy the great atmosphere. After lunch </w:t>
      </w:r>
      <w:r w:rsidR="007C37D1">
        <w:rPr>
          <w:rFonts w:ascii="Century Gothic" w:hAnsi="Century Gothic"/>
          <w:sz w:val="20"/>
          <w:szCs w:val="20"/>
        </w:rPr>
        <w:t>we continue tasting</w:t>
      </w:r>
      <w:r w:rsidRPr="00FE5BAD">
        <w:rPr>
          <w:rFonts w:ascii="Century Gothic" w:hAnsi="Century Gothic"/>
          <w:sz w:val="20"/>
          <w:szCs w:val="20"/>
        </w:rPr>
        <w:t xml:space="preserve">. </w:t>
      </w:r>
    </w:p>
    <w:p w:rsidR="006E4084" w:rsidRDefault="000E7716" w:rsidP="00697993">
      <w:pPr>
        <w:rPr>
          <w:rFonts w:ascii="Century Gothic" w:hAnsi="Century Gothic"/>
          <w:sz w:val="20"/>
          <w:szCs w:val="20"/>
        </w:rPr>
      </w:pPr>
      <w:r>
        <w:rPr>
          <w:rFonts w:ascii="Century Gothic" w:hAnsi="Century Gothic"/>
          <w:sz w:val="20"/>
          <w:szCs w:val="20"/>
        </w:rPr>
        <w:t>W</w:t>
      </w:r>
      <w:r w:rsidR="006E4084" w:rsidRPr="00FE5BAD">
        <w:rPr>
          <w:rFonts w:ascii="Century Gothic" w:hAnsi="Century Gothic"/>
          <w:sz w:val="20"/>
          <w:szCs w:val="20"/>
        </w:rPr>
        <w:t xml:space="preserve">e make our way to another world class winery, Brokenwood. Enjoy a private wine tasting tailored to your specific wine interests. </w:t>
      </w:r>
      <w:r w:rsidR="006132EB">
        <w:rPr>
          <w:rFonts w:ascii="Century Gothic" w:hAnsi="Century Gothic"/>
          <w:sz w:val="20"/>
          <w:szCs w:val="20"/>
        </w:rPr>
        <w:t xml:space="preserve">Later this afternoon </w:t>
      </w:r>
      <w:r w:rsidR="006E4084" w:rsidRPr="00FE5BAD">
        <w:rPr>
          <w:rFonts w:ascii="Century Gothic" w:hAnsi="Century Gothic"/>
          <w:sz w:val="20"/>
          <w:szCs w:val="20"/>
        </w:rPr>
        <w:t>your guide will transfer you to your accommodation for the evening, Spicers Guest House. Your guide will assist with check in and make sure you are settled in for the evening. Dinner tonight will be at Spicers very own restaurant</w:t>
      </w:r>
      <w:r w:rsidR="00FE5BAD" w:rsidRPr="00FE5BAD">
        <w:rPr>
          <w:rFonts w:ascii="Century Gothic" w:hAnsi="Century Gothic"/>
          <w:sz w:val="20"/>
          <w:szCs w:val="20"/>
        </w:rPr>
        <w:t xml:space="preserve"> (</w:t>
      </w:r>
      <w:r w:rsidR="006C2828">
        <w:rPr>
          <w:rFonts w:ascii="Century Gothic" w:hAnsi="Century Gothic"/>
          <w:sz w:val="20"/>
          <w:szCs w:val="20"/>
        </w:rPr>
        <w:t xml:space="preserve">dinner </w:t>
      </w:r>
      <w:r w:rsidR="00FE5BAD" w:rsidRPr="00FE5BAD">
        <w:rPr>
          <w:rFonts w:ascii="Century Gothic" w:hAnsi="Century Gothic"/>
          <w:sz w:val="20"/>
          <w:szCs w:val="20"/>
        </w:rPr>
        <w:t>included</w:t>
      </w:r>
      <w:r w:rsidR="006C2828">
        <w:rPr>
          <w:rFonts w:ascii="Century Gothic" w:hAnsi="Century Gothic"/>
          <w:sz w:val="20"/>
          <w:szCs w:val="20"/>
        </w:rPr>
        <w:t>, drinks at own expense</w:t>
      </w:r>
      <w:r w:rsidR="00FE5BAD" w:rsidRPr="00FE5BAD">
        <w:rPr>
          <w:rFonts w:ascii="Century Gothic" w:hAnsi="Century Gothic"/>
          <w:sz w:val="20"/>
          <w:szCs w:val="20"/>
        </w:rPr>
        <w:t>)</w:t>
      </w:r>
      <w:r w:rsidR="006E4084" w:rsidRPr="00FE5BAD">
        <w:rPr>
          <w:rFonts w:ascii="Century Gothic" w:hAnsi="Century Gothic"/>
          <w:sz w:val="20"/>
          <w:szCs w:val="20"/>
        </w:rPr>
        <w:t>.</w:t>
      </w:r>
    </w:p>
    <w:p w:rsidR="006C2828" w:rsidRPr="006C2828" w:rsidRDefault="006C2828" w:rsidP="00697993">
      <w:pPr>
        <w:rPr>
          <w:rFonts w:ascii="Century Gothic" w:hAnsi="Century Gothic"/>
          <w:i/>
          <w:sz w:val="16"/>
          <w:szCs w:val="16"/>
        </w:rPr>
      </w:pPr>
      <w:r w:rsidRPr="006C2828">
        <w:rPr>
          <w:rFonts w:ascii="Century Gothic" w:hAnsi="Century Gothic"/>
          <w:i/>
          <w:sz w:val="16"/>
          <w:szCs w:val="16"/>
        </w:rPr>
        <w:t xml:space="preserve">Breakfast, Lunch &amp; Dinner Included </w:t>
      </w:r>
    </w:p>
    <w:p w:rsidR="00FE5BAD" w:rsidRPr="00092921" w:rsidRDefault="00FE5BAD" w:rsidP="00697993">
      <w:pPr>
        <w:rPr>
          <w:rFonts w:ascii="Century Gothic" w:hAnsi="Century Gothic"/>
          <w:b/>
          <w:sz w:val="20"/>
          <w:szCs w:val="20"/>
        </w:rPr>
      </w:pPr>
      <w:r w:rsidRPr="00092921">
        <w:rPr>
          <w:rFonts w:ascii="Century Gothic" w:hAnsi="Century Gothic"/>
          <w:b/>
          <w:sz w:val="20"/>
          <w:szCs w:val="20"/>
        </w:rPr>
        <w:t xml:space="preserve">Day 4 </w:t>
      </w:r>
    </w:p>
    <w:p w:rsidR="00FE5BAD" w:rsidRPr="00092921" w:rsidRDefault="00FE5BAD" w:rsidP="00697993">
      <w:pPr>
        <w:rPr>
          <w:rFonts w:ascii="Century Gothic" w:hAnsi="Century Gothic" w:cstheme="minorHAnsi"/>
          <w:sz w:val="20"/>
          <w:szCs w:val="20"/>
        </w:rPr>
      </w:pPr>
      <w:r w:rsidRPr="00092921">
        <w:rPr>
          <w:rFonts w:ascii="Century Gothic" w:hAnsi="Century Gothic" w:cstheme="minorHAnsi"/>
          <w:sz w:val="20"/>
          <w:szCs w:val="20"/>
        </w:rPr>
        <w:t>Enjoy breakfast at your leisure this morning before meeting your guide in the lobby for a day</w:t>
      </w:r>
      <w:r w:rsidR="007A6114" w:rsidRPr="00092921">
        <w:rPr>
          <w:rFonts w:ascii="Century Gothic" w:hAnsi="Century Gothic" w:cstheme="minorHAnsi"/>
          <w:sz w:val="20"/>
          <w:szCs w:val="20"/>
        </w:rPr>
        <w:t xml:space="preserve"> exploring the Vineyards</w:t>
      </w:r>
      <w:r w:rsidRPr="00092921">
        <w:rPr>
          <w:rFonts w:ascii="Century Gothic" w:hAnsi="Century Gothic" w:cstheme="minorHAnsi"/>
          <w:sz w:val="20"/>
          <w:szCs w:val="20"/>
        </w:rPr>
        <w:t>.</w:t>
      </w:r>
      <w:r w:rsidR="007A6114" w:rsidRPr="00092921">
        <w:rPr>
          <w:rFonts w:ascii="Century Gothic" w:hAnsi="Century Gothic" w:cstheme="minorHAnsi"/>
          <w:sz w:val="20"/>
          <w:szCs w:val="20"/>
        </w:rPr>
        <w:t xml:space="preserve"> First we stop is at </w:t>
      </w:r>
      <w:r w:rsidR="007A6114" w:rsidRPr="00092921">
        <w:rPr>
          <w:rFonts w:ascii="Century Gothic" w:hAnsi="Century Gothic"/>
          <w:sz w:val="20"/>
          <w:szCs w:val="20"/>
        </w:rPr>
        <w:t>Pepper Tree Wines, one of the most awarded boutique wineries in Australia. Enjoy a premium tasting including limited release wines accompanied with a selection of cheeses.</w:t>
      </w:r>
    </w:p>
    <w:p w:rsidR="00FE5BAD" w:rsidRPr="00092921" w:rsidRDefault="00FE5BAD" w:rsidP="00FE5BAD">
      <w:pPr>
        <w:pStyle w:val="NormalWeb"/>
        <w:shd w:val="clear" w:color="auto" w:fill="FFFFFF"/>
        <w:spacing w:before="0" w:beforeAutospacing="0" w:after="135" w:afterAutospacing="0"/>
        <w:rPr>
          <w:rFonts w:ascii="Century Gothic" w:hAnsi="Century Gothic" w:cstheme="minorHAnsi"/>
          <w:sz w:val="20"/>
          <w:szCs w:val="20"/>
        </w:rPr>
      </w:pPr>
      <w:r w:rsidRPr="00092921">
        <w:rPr>
          <w:rFonts w:ascii="Century Gothic" w:hAnsi="Century Gothic" w:cstheme="minorHAnsi"/>
          <w:sz w:val="20"/>
          <w:szCs w:val="20"/>
        </w:rPr>
        <w:t>Your next vineyard for the day is Audrey Wilkinson for a master class and premium tasting from their in-house wine expert.</w:t>
      </w:r>
    </w:p>
    <w:p w:rsidR="00FE5BAD" w:rsidRPr="00092921" w:rsidRDefault="006132EB" w:rsidP="00FE5BAD">
      <w:pPr>
        <w:pStyle w:val="NormalWeb"/>
        <w:shd w:val="clear" w:color="auto" w:fill="FFFFFF"/>
        <w:spacing w:before="0" w:beforeAutospacing="0" w:after="135" w:afterAutospacing="0"/>
        <w:rPr>
          <w:rFonts w:ascii="Century Gothic" w:hAnsi="Century Gothic" w:cstheme="minorHAnsi"/>
          <w:sz w:val="20"/>
          <w:szCs w:val="20"/>
        </w:rPr>
      </w:pPr>
      <w:r>
        <w:rPr>
          <w:rFonts w:ascii="Century Gothic" w:hAnsi="Century Gothic" w:cstheme="minorHAnsi"/>
          <w:sz w:val="20"/>
          <w:szCs w:val="20"/>
        </w:rPr>
        <w:t xml:space="preserve">Today we have arranged a boutique picnic lunch for amongst the vines. Collect bottle of handpicked wine along with </w:t>
      </w:r>
      <w:r w:rsidR="007A6114" w:rsidRPr="00092921">
        <w:rPr>
          <w:rFonts w:ascii="Century Gothic" w:hAnsi="Century Gothic" w:cstheme="minorHAnsi"/>
          <w:sz w:val="20"/>
          <w:szCs w:val="20"/>
          <w:shd w:val="clear" w:color="auto" w:fill="FFFFFF"/>
        </w:rPr>
        <w:t xml:space="preserve">creature comforts, flowers and chocolates. </w:t>
      </w:r>
      <w:r w:rsidR="007A6114" w:rsidRPr="00092921">
        <w:rPr>
          <w:rFonts w:ascii="Century Gothic" w:hAnsi="Century Gothic" w:cstheme="minorHAnsi"/>
          <w:sz w:val="20"/>
          <w:szCs w:val="20"/>
        </w:rPr>
        <w:t xml:space="preserve">Take in the scenic location within their </w:t>
      </w:r>
      <w:r w:rsidR="00FE5BAD" w:rsidRPr="00092921">
        <w:rPr>
          <w:rFonts w:ascii="Century Gothic" w:hAnsi="Century Gothic" w:cstheme="minorHAnsi"/>
          <w:sz w:val="20"/>
          <w:szCs w:val="20"/>
        </w:rPr>
        <w:t>270 acre property to enjoy the picturesque view and immerse yourself among the vines where you will feel as though you have the whole vineyard to yourself!</w:t>
      </w:r>
    </w:p>
    <w:p w:rsidR="007A6114" w:rsidRDefault="007A6114" w:rsidP="00FE5BAD">
      <w:pPr>
        <w:pStyle w:val="NormalWeb"/>
        <w:shd w:val="clear" w:color="auto" w:fill="FFFFFF"/>
        <w:spacing w:before="0" w:beforeAutospacing="0" w:after="135" w:afterAutospacing="0"/>
        <w:rPr>
          <w:rFonts w:ascii="Century Gothic" w:hAnsi="Century Gothic" w:cstheme="minorHAnsi"/>
          <w:sz w:val="20"/>
          <w:szCs w:val="20"/>
        </w:rPr>
      </w:pPr>
      <w:r w:rsidRPr="00092921">
        <w:rPr>
          <w:rFonts w:ascii="Century Gothic" w:hAnsi="Century Gothic" w:cstheme="minorHAnsi"/>
          <w:sz w:val="20"/>
          <w:szCs w:val="20"/>
        </w:rPr>
        <w:t xml:space="preserve">This afternoon you have time to wonder though the Hunter Valley gardens or perhaps </w:t>
      </w:r>
      <w:r w:rsidR="00092921" w:rsidRPr="00092921">
        <w:rPr>
          <w:rFonts w:ascii="Century Gothic" w:hAnsi="Century Gothic" w:cstheme="minorHAnsi"/>
          <w:sz w:val="20"/>
          <w:szCs w:val="20"/>
        </w:rPr>
        <w:t xml:space="preserve">enjoy some boutique shopping in the quaint village before returning to your hotel for a relaxing afternoon. </w:t>
      </w:r>
    </w:p>
    <w:p w:rsidR="00092921" w:rsidRPr="006C2828" w:rsidRDefault="006C2828" w:rsidP="006C2828">
      <w:pPr>
        <w:rPr>
          <w:rFonts w:ascii="Century Gothic" w:hAnsi="Century Gothic"/>
          <w:i/>
          <w:sz w:val="16"/>
          <w:szCs w:val="16"/>
        </w:rPr>
      </w:pPr>
      <w:r w:rsidRPr="006C2828">
        <w:rPr>
          <w:rFonts w:ascii="Century Gothic" w:hAnsi="Century Gothic"/>
          <w:i/>
          <w:sz w:val="16"/>
          <w:szCs w:val="16"/>
        </w:rPr>
        <w:t xml:space="preserve">Breakfast, Lunch Included </w:t>
      </w:r>
    </w:p>
    <w:p w:rsidR="00092921" w:rsidRPr="00092921" w:rsidRDefault="006132EB" w:rsidP="00FE5BAD">
      <w:pPr>
        <w:pStyle w:val="NormalWeb"/>
        <w:shd w:val="clear" w:color="auto" w:fill="FFFFFF"/>
        <w:spacing w:before="0" w:beforeAutospacing="0" w:after="135" w:afterAutospacing="0"/>
        <w:rPr>
          <w:rFonts w:ascii="Century Gothic" w:hAnsi="Century Gothic" w:cstheme="minorHAnsi"/>
          <w:b/>
          <w:sz w:val="20"/>
          <w:szCs w:val="20"/>
        </w:rPr>
      </w:pPr>
      <w:r>
        <w:rPr>
          <w:rFonts w:ascii="Century Gothic" w:hAnsi="Century Gothic" w:cstheme="minorHAnsi"/>
          <w:b/>
          <w:sz w:val="20"/>
          <w:szCs w:val="20"/>
        </w:rPr>
        <w:t>Day 5</w:t>
      </w:r>
    </w:p>
    <w:p w:rsidR="00092921" w:rsidRDefault="006132EB" w:rsidP="00FE5BAD">
      <w:pPr>
        <w:pStyle w:val="NormalWeb"/>
        <w:shd w:val="clear" w:color="auto" w:fill="FFFFFF"/>
        <w:spacing w:before="0" w:beforeAutospacing="0" w:after="135" w:afterAutospacing="0"/>
        <w:rPr>
          <w:rFonts w:ascii="Century Gothic" w:hAnsi="Century Gothic" w:cstheme="minorHAnsi"/>
          <w:sz w:val="20"/>
          <w:szCs w:val="20"/>
        </w:rPr>
      </w:pPr>
      <w:r>
        <w:rPr>
          <w:rFonts w:ascii="Century Gothic" w:hAnsi="Century Gothic" w:cstheme="minorHAnsi"/>
          <w:sz w:val="20"/>
          <w:szCs w:val="20"/>
        </w:rPr>
        <w:t>You have an early start this morning. We have arranged a</w:t>
      </w:r>
      <w:r w:rsidR="00092921" w:rsidRPr="00092921">
        <w:rPr>
          <w:rFonts w:ascii="Century Gothic" w:hAnsi="Century Gothic" w:cstheme="minorHAnsi"/>
          <w:sz w:val="20"/>
          <w:szCs w:val="20"/>
        </w:rPr>
        <w:t xml:space="preserve"> hot air balloon ride</w:t>
      </w:r>
      <w:r>
        <w:rPr>
          <w:rFonts w:ascii="Century Gothic" w:hAnsi="Century Gothic" w:cstheme="minorHAnsi"/>
          <w:sz w:val="20"/>
          <w:szCs w:val="20"/>
        </w:rPr>
        <w:t xml:space="preserve"> to see the sun come up</w:t>
      </w:r>
      <w:r w:rsidR="00092921" w:rsidRPr="00092921">
        <w:rPr>
          <w:rFonts w:ascii="Century Gothic" w:hAnsi="Century Gothic" w:cstheme="minorHAnsi"/>
          <w:sz w:val="20"/>
          <w:szCs w:val="20"/>
        </w:rPr>
        <w:t xml:space="preserve"> over the picturesque wine regions of</w:t>
      </w:r>
      <w:r w:rsidR="00092921">
        <w:rPr>
          <w:rFonts w:ascii="Century Gothic" w:hAnsi="Century Gothic" w:cstheme="minorHAnsi"/>
          <w:sz w:val="20"/>
          <w:szCs w:val="20"/>
        </w:rPr>
        <w:t xml:space="preserve"> Pokolbin, Lovedale, Rothbury and</w:t>
      </w:r>
      <w:r w:rsidR="00092921" w:rsidRPr="00092921">
        <w:rPr>
          <w:rFonts w:ascii="Century Gothic" w:hAnsi="Century Gothic" w:cstheme="minorHAnsi"/>
          <w:sz w:val="20"/>
          <w:szCs w:val="20"/>
        </w:rPr>
        <w:t xml:space="preserve"> Broke. Balloon flights last approximately </w:t>
      </w:r>
      <w:r w:rsidR="00092921">
        <w:rPr>
          <w:rFonts w:ascii="Century Gothic" w:hAnsi="Century Gothic" w:cstheme="minorHAnsi"/>
          <w:sz w:val="20"/>
          <w:szCs w:val="20"/>
        </w:rPr>
        <w:t>one hour and are followed by a</w:t>
      </w:r>
      <w:r w:rsidR="00092921" w:rsidRPr="00092921">
        <w:rPr>
          <w:rFonts w:ascii="Century Gothic" w:hAnsi="Century Gothic" w:cstheme="minorHAnsi"/>
          <w:sz w:val="20"/>
          <w:szCs w:val="20"/>
        </w:rPr>
        <w:t xml:space="preserve"> gourmet breakfast and champagne celebration at the famous Peterson House winery and Restaurant</w:t>
      </w:r>
      <w:r w:rsidR="00092921" w:rsidRPr="00092921">
        <w:rPr>
          <w:rFonts w:ascii="Century Gothic" w:hAnsi="Century Gothic" w:cs="Open Sans"/>
          <w:sz w:val="20"/>
          <w:szCs w:val="20"/>
        </w:rPr>
        <w:t>.</w:t>
      </w:r>
      <w:r w:rsidR="00092921" w:rsidRPr="00092921">
        <w:rPr>
          <w:rFonts w:ascii="Century Gothic" w:hAnsi="Century Gothic" w:cstheme="minorHAnsi"/>
          <w:sz w:val="20"/>
          <w:szCs w:val="20"/>
        </w:rPr>
        <w:t xml:space="preserve"> </w:t>
      </w:r>
      <w:r w:rsidR="00092921">
        <w:rPr>
          <w:rFonts w:ascii="Century Gothic" w:hAnsi="Century Gothic" w:cstheme="minorHAnsi"/>
          <w:sz w:val="20"/>
          <w:szCs w:val="20"/>
        </w:rPr>
        <w:t>Afterwards your guide</w:t>
      </w:r>
      <w:r>
        <w:rPr>
          <w:rFonts w:ascii="Century Gothic" w:hAnsi="Century Gothic" w:cstheme="minorHAnsi"/>
          <w:sz w:val="20"/>
          <w:szCs w:val="20"/>
        </w:rPr>
        <w:t xml:space="preserve"> with meet you at your hotel </w:t>
      </w:r>
      <w:r w:rsidR="00092921">
        <w:rPr>
          <w:rFonts w:ascii="Century Gothic" w:hAnsi="Century Gothic" w:cstheme="minorHAnsi"/>
          <w:sz w:val="20"/>
          <w:szCs w:val="20"/>
        </w:rPr>
        <w:t xml:space="preserve">for your transfer back to your private residence or hotel. </w:t>
      </w:r>
    </w:p>
    <w:p w:rsidR="006C2828" w:rsidRPr="006C2828" w:rsidRDefault="006C2828" w:rsidP="00FE5BAD">
      <w:pPr>
        <w:pStyle w:val="NormalWeb"/>
        <w:shd w:val="clear" w:color="auto" w:fill="FFFFFF"/>
        <w:spacing w:before="0" w:beforeAutospacing="0" w:after="135" w:afterAutospacing="0"/>
        <w:rPr>
          <w:rFonts w:ascii="Century Gothic" w:hAnsi="Century Gothic" w:cstheme="minorHAnsi"/>
          <w:i/>
          <w:sz w:val="16"/>
          <w:szCs w:val="16"/>
        </w:rPr>
      </w:pPr>
      <w:r w:rsidRPr="006C2828">
        <w:rPr>
          <w:rFonts w:ascii="Century Gothic" w:hAnsi="Century Gothic" w:cstheme="minorHAnsi"/>
          <w:i/>
          <w:sz w:val="16"/>
          <w:szCs w:val="16"/>
        </w:rPr>
        <w:t xml:space="preserve">Breakfast </w:t>
      </w:r>
      <w:r>
        <w:rPr>
          <w:rFonts w:ascii="Century Gothic" w:hAnsi="Century Gothic" w:cstheme="minorHAnsi"/>
          <w:i/>
          <w:sz w:val="16"/>
          <w:szCs w:val="16"/>
        </w:rPr>
        <w:t xml:space="preserve">Included </w:t>
      </w:r>
    </w:p>
    <w:p w:rsidR="00FE5BAD" w:rsidRPr="00092921" w:rsidRDefault="00FE5BAD" w:rsidP="00697993">
      <w:pPr>
        <w:rPr>
          <w:rFonts w:ascii="Century Gothic" w:hAnsi="Century Gothic"/>
          <w:sz w:val="20"/>
          <w:szCs w:val="20"/>
        </w:rPr>
      </w:pPr>
    </w:p>
    <w:p w:rsidR="00FE5BAD" w:rsidRPr="00092921" w:rsidRDefault="00FE5BAD" w:rsidP="00697993">
      <w:pPr>
        <w:rPr>
          <w:rFonts w:ascii="Century Gothic" w:hAnsi="Century Gothic"/>
          <w:spacing w:val="4"/>
          <w:sz w:val="20"/>
          <w:szCs w:val="20"/>
          <w:shd w:val="clear" w:color="auto" w:fill="FFFFFF"/>
        </w:rPr>
      </w:pPr>
    </w:p>
    <w:p w:rsidR="007419B5" w:rsidRPr="00092921" w:rsidRDefault="007419B5" w:rsidP="00697993">
      <w:pPr>
        <w:rPr>
          <w:rFonts w:ascii="Century Gothic" w:hAnsi="Century Gothic"/>
          <w:spacing w:val="4"/>
          <w:sz w:val="20"/>
          <w:szCs w:val="20"/>
          <w:shd w:val="clear" w:color="auto" w:fill="FFFFFF"/>
        </w:rPr>
      </w:pPr>
    </w:p>
    <w:p w:rsidR="007419B5" w:rsidRPr="00361E57" w:rsidRDefault="007419B5" w:rsidP="00697993">
      <w:pPr>
        <w:rPr>
          <w:rFonts w:ascii="Century Gothic" w:hAnsi="Century Gothic"/>
          <w:i/>
          <w:sz w:val="20"/>
          <w:szCs w:val="20"/>
        </w:rPr>
      </w:pPr>
    </w:p>
    <w:sectPr w:rsidR="007419B5" w:rsidRPr="00361E57" w:rsidSect="003A2B2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DisplayPageBoundaries/>
  <w:proofState w:spelling="clean" w:grammar="clean"/>
  <w:defaultTabStop w:val="720"/>
  <w:characterSpacingControl w:val="doNotCompress"/>
  <w:compat/>
  <w:rsids>
    <w:rsidRoot w:val="00697993"/>
    <w:rsid w:val="00092921"/>
    <w:rsid w:val="000E7716"/>
    <w:rsid w:val="002023D0"/>
    <w:rsid w:val="00361E57"/>
    <w:rsid w:val="003A2B2A"/>
    <w:rsid w:val="00541CC6"/>
    <w:rsid w:val="006132EB"/>
    <w:rsid w:val="00697993"/>
    <w:rsid w:val="006C2828"/>
    <w:rsid w:val="006E4084"/>
    <w:rsid w:val="006E4505"/>
    <w:rsid w:val="007419B5"/>
    <w:rsid w:val="007A6114"/>
    <w:rsid w:val="007C37D1"/>
    <w:rsid w:val="00802A32"/>
    <w:rsid w:val="009F36BA"/>
    <w:rsid w:val="00A07C13"/>
    <w:rsid w:val="00AD1BB8"/>
    <w:rsid w:val="00D96ACD"/>
    <w:rsid w:val="00FE5BA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B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97993"/>
    <w:rPr>
      <w:i/>
      <w:iCs/>
    </w:rPr>
  </w:style>
  <w:style w:type="paragraph" w:styleId="NormalWeb">
    <w:name w:val="Normal (Web)"/>
    <w:basedOn w:val="Normal"/>
    <w:uiPriority w:val="99"/>
    <w:semiHidden/>
    <w:unhideWhenUsed/>
    <w:rsid w:val="00FE5BA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6C2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576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2020-10-27T02:33:00Z</dcterms:created>
  <dcterms:modified xsi:type="dcterms:W3CDTF">2020-10-27T02:44:00Z</dcterms:modified>
</cp:coreProperties>
</file>